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EB21" w14:textId="77777777" w:rsidR="00682B04" w:rsidRPr="00682B04" w:rsidRDefault="00682B04" w:rsidP="00682B04">
      <w:pPr>
        <w:spacing w:after="0" w:line="240" w:lineRule="auto"/>
        <w:rPr>
          <w:rFonts w:ascii="Arial Black" w:eastAsia="Times New Roman" w:hAnsi="Arial Black" w:cs="Times New Roman"/>
          <w:sz w:val="28"/>
          <w:szCs w:val="28"/>
        </w:rPr>
      </w:pPr>
    </w:p>
    <w:p w14:paraId="118EEB22" w14:textId="77777777" w:rsidR="00682B04" w:rsidRPr="00682B04" w:rsidRDefault="00682B04" w:rsidP="00682B04">
      <w:pPr>
        <w:spacing w:after="0" w:line="240" w:lineRule="auto"/>
        <w:jc w:val="center"/>
        <w:rPr>
          <w:rFonts w:ascii="Arial Black" w:eastAsia="Times New Roman" w:hAnsi="Arial Black" w:cs="Times New Roman"/>
          <w:sz w:val="28"/>
          <w:szCs w:val="28"/>
        </w:rPr>
      </w:pPr>
      <w:r w:rsidRPr="00682B04">
        <w:rPr>
          <w:rFonts w:ascii="Arial Black" w:eastAsia="Times New Roman" w:hAnsi="Arial Black" w:cs="Arial"/>
          <w:color w:val="4F81BD"/>
          <w:sz w:val="28"/>
          <w:szCs w:val="28"/>
        </w:rPr>
        <w:t>Bulldogs Football Mission Statement and Team Rules</w:t>
      </w:r>
    </w:p>
    <w:p w14:paraId="118EEB23" w14:textId="77777777" w:rsidR="00682B04" w:rsidRPr="00682B04" w:rsidRDefault="00682B04" w:rsidP="00682B04">
      <w:pPr>
        <w:spacing w:after="0" w:line="240" w:lineRule="auto"/>
        <w:rPr>
          <w:rFonts w:ascii="Arial" w:eastAsia="Times New Roman" w:hAnsi="Arial" w:cs="Arial"/>
          <w:sz w:val="24"/>
          <w:szCs w:val="24"/>
        </w:rPr>
      </w:pPr>
    </w:p>
    <w:p w14:paraId="118EEB24" w14:textId="2CCB76E2" w:rsidR="00682B04" w:rsidRPr="00682B04" w:rsidRDefault="00682B04" w:rsidP="00682B04">
      <w:pPr>
        <w:spacing w:after="200" w:line="240" w:lineRule="auto"/>
        <w:ind w:firstLine="720"/>
        <w:rPr>
          <w:rFonts w:ascii="Arial" w:eastAsia="Times New Roman" w:hAnsi="Arial" w:cs="Arial"/>
          <w:sz w:val="24"/>
          <w:szCs w:val="24"/>
        </w:rPr>
      </w:pPr>
      <w:r w:rsidRPr="00682B04">
        <w:rPr>
          <w:rFonts w:ascii="Arial" w:eastAsia="Times New Roman" w:hAnsi="Arial" w:cs="Arial"/>
          <w:color w:val="000000"/>
        </w:rPr>
        <w:t xml:space="preserve">The mission of the Bulldog Football program is to create a family atmosphere that lends to the development of a winning culture. Through the core values of accountability, commitment, and toughness, the program will develop mentally tough individuals who will persevere through adversity and take their experiences beyond the football field. The members of the Bulldog Football program will strive to practice these values </w:t>
      </w:r>
      <w:r w:rsidR="00DD5429" w:rsidRPr="00682B04">
        <w:rPr>
          <w:rFonts w:ascii="Arial" w:eastAsia="Times New Roman" w:hAnsi="Arial" w:cs="Arial"/>
          <w:color w:val="000000"/>
        </w:rPr>
        <w:t>daily</w:t>
      </w:r>
      <w:r w:rsidRPr="00682B04">
        <w:rPr>
          <w:rFonts w:ascii="Arial" w:eastAsia="Times New Roman" w:hAnsi="Arial" w:cs="Arial"/>
          <w:color w:val="000000"/>
        </w:rPr>
        <w:t xml:space="preserve"> on the athletic fields, at home, in the classroom, and in the surrounding communities. The Bulldog Football program seeks to use sport as a means for learning life lessons and finding meaning in our everyday tasks. The members of the team will create a unified front while supporting their teammates as they develop as individuals.</w:t>
      </w:r>
    </w:p>
    <w:p w14:paraId="118EEB25" w14:textId="77777777" w:rsidR="00682B04" w:rsidRPr="00682B04" w:rsidRDefault="00682B04" w:rsidP="00682B04">
      <w:pPr>
        <w:spacing w:after="200" w:line="240" w:lineRule="auto"/>
        <w:ind w:left="720"/>
        <w:rPr>
          <w:rFonts w:ascii="Arial" w:eastAsia="Times New Roman" w:hAnsi="Arial" w:cs="Arial"/>
          <w:sz w:val="24"/>
          <w:szCs w:val="24"/>
        </w:rPr>
      </w:pPr>
      <w:r w:rsidRPr="00682B04">
        <w:rPr>
          <w:rFonts w:ascii="Arial" w:eastAsia="Times New Roman" w:hAnsi="Arial" w:cs="Arial"/>
          <w:color w:val="000000"/>
        </w:rPr>
        <w:t>The team rules are here to make sure we have a successful season on and off</w:t>
      </w:r>
    </w:p>
    <w:p w14:paraId="118EEB26" w14:textId="77777777" w:rsidR="00682B04" w:rsidRPr="00682B04" w:rsidRDefault="00682B04" w:rsidP="00682B04">
      <w:pPr>
        <w:spacing w:after="0" w:line="240" w:lineRule="auto"/>
        <w:rPr>
          <w:rFonts w:ascii="Arial" w:eastAsia="Times New Roman" w:hAnsi="Arial" w:cs="Arial"/>
          <w:sz w:val="24"/>
          <w:szCs w:val="24"/>
        </w:rPr>
      </w:pPr>
      <w:r w:rsidRPr="00682B04">
        <w:rPr>
          <w:rFonts w:ascii="Arial" w:eastAsia="Times New Roman" w:hAnsi="Arial" w:cs="Arial"/>
          <w:color w:val="000000"/>
        </w:rPr>
        <w:t xml:space="preserve">the field.  We want to ensure that our student athletes are demonstrating positive habits of citizenship, participate constructively in the community, show respect for others and demonstrate responsibility for their own behavior and learning. If you have any </w:t>
      </w:r>
      <w:proofErr w:type="gramStart"/>
      <w:r w:rsidRPr="00682B04">
        <w:rPr>
          <w:rFonts w:ascii="Arial" w:eastAsia="Times New Roman" w:hAnsi="Arial" w:cs="Arial"/>
          <w:color w:val="000000"/>
        </w:rPr>
        <w:t>questions</w:t>
      </w:r>
      <w:proofErr w:type="gramEnd"/>
      <w:r w:rsidRPr="00682B04">
        <w:rPr>
          <w:rFonts w:ascii="Arial" w:eastAsia="Times New Roman" w:hAnsi="Arial" w:cs="Arial"/>
          <w:color w:val="000000"/>
        </w:rPr>
        <w:t xml:space="preserve"> please feel free to call or email me. 860-306-7097 shsfootball@stafford.k12.ct.us. </w:t>
      </w:r>
    </w:p>
    <w:p w14:paraId="118EEB27" w14:textId="77777777" w:rsidR="00682B04" w:rsidRPr="00682B04" w:rsidRDefault="00682B04" w:rsidP="00682B04">
      <w:pPr>
        <w:spacing w:after="240" w:line="240" w:lineRule="auto"/>
        <w:rPr>
          <w:rFonts w:ascii="Arial" w:eastAsia="Times New Roman" w:hAnsi="Arial" w:cs="Arial"/>
          <w:sz w:val="24"/>
          <w:szCs w:val="24"/>
        </w:rPr>
      </w:pPr>
    </w:p>
    <w:p w14:paraId="118EEB2A" w14:textId="75EA5512" w:rsidR="00682B04" w:rsidRPr="00283B02" w:rsidRDefault="00682B04" w:rsidP="00283B02">
      <w:pPr>
        <w:spacing w:after="0" w:line="240" w:lineRule="auto"/>
        <w:jc w:val="center"/>
        <w:rPr>
          <w:rFonts w:ascii="Arial" w:eastAsia="Times New Roman" w:hAnsi="Arial" w:cs="Arial"/>
          <w:sz w:val="24"/>
          <w:szCs w:val="24"/>
        </w:rPr>
      </w:pPr>
      <w:r w:rsidRPr="00682B04">
        <w:rPr>
          <w:rFonts w:ascii="Arial" w:eastAsia="Times New Roman" w:hAnsi="Arial" w:cs="Arial"/>
          <w:color w:val="000000"/>
        </w:rPr>
        <w:t>   Team Rules</w:t>
      </w:r>
    </w:p>
    <w:p w14:paraId="118EEB2B" w14:textId="77777777" w:rsidR="00682B04" w:rsidRPr="00682B04" w:rsidRDefault="00682B04" w:rsidP="00682B04">
      <w:pPr>
        <w:numPr>
          <w:ilvl w:val="0"/>
          <w:numId w:val="1"/>
        </w:numPr>
        <w:spacing w:after="0" w:line="240" w:lineRule="auto"/>
        <w:jc w:val="center"/>
        <w:textAlignment w:val="baseline"/>
        <w:rPr>
          <w:rFonts w:ascii="Arial" w:eastAsia="Times New Roman" w:hAnsi="Arial" w:cs="Arial"/>
          <w:color w:val="000000"/>
        </w:rPr>
      </w:pPr>
      <w:r w:rsidRPr="00682B04">
        <w:rPr>
          <w:rFonts w:ascii="Arial" w:eastAsia="Times New Roman" w:hAnsi="Arial" w:cs="Arial"/>
          <w:color w:val="000000"/>
        </w:rPr>
        <w:t>Communicate with teammates and coaches</w:t>
      </w:r>
    </w:p>
    <w:p w14:paraId="118EEB2C" w14:textId="427336EE" w:rsidR="00682B04" w:rsidRPr="00682B04" w:rsidRDefault="00283B02" w:rsidP="00682B04">
      <w:pPr>
        <w:numPr>
          <w:ilvl w:val="0"/>
          <w:numId w:val="1"/>
        </w:numPr>
        <w:spacing w:after="0" w:line="240" w:lineRule="auto"/>
        <w:jc w:val="center"/>
        <w:textAlignment w:val="baseline"/>
        <w:rPr>
          <w:rFonts w:ascii="Arial" w:eastAsia="Times New Roman" w:hAnsi="Arial" w:cs="Arial"/>
          <w:color w:val="000000"/>
        </w:rPr>
      </w:pPr>
      <w:r>
        <w:rPr>
          <w:rFonts w:ascii="Arial" w:eastAsia="Times New Roman" w:hAnsi="Arial" w:cs="Arial"/>
          <w:color w:val="000000"/>
        </w:rPr>
        <w:t xml:space="preserve">Do the right thing </w:t>
      </w:r>
    </w:p>
    <w:p w14:paraId="118EEB2D" w14:textId="77777777" w:rsidR="00682B04" w:rsidRPr="00682B04" w:rsidRDefault="00682B04" w:rsidP="00682B04">
      <w:pPr>
        <w:spacing w:after="0" w:line="240" w:lineRule="auto"/>
        <w:rPr>
          <w:rFonts w:ascii="Arial" w:eastAsia="Times New Roman" w:hAnsi="Arial" w:cs="Arial"/>
          <w:sz w:val="24"/>
          <w:szCs w:val="24"/>
        </w:rPr>
      </w:pPr>
    </w:p>
    <w:p w14:paraId="118EEB2E" w14:textId="77777777" w:rsidR="00682B04" w:rsidRPr="00682B04" w:rsidRDefault="00682B04" w:rsidP="00682B04">
      <w:pPr>
        <w:numPr>
          <w:ilvl w:val="0"/>
          <w:numId w:val="2"/>
        </w:numPr>
        <w:spacing w:after="0" w:line="240" w:lineRule="auto"/>
        <w:textAlignment w:val="baseline"/>
        <w:rPr>
          <w:rFonts w:ascii="Arial" w:eastAsia="Times New Roman" w:hAnsi="Arial" w:cs="Arial"/>
          <w:color w:val="000000"/>
        </w:rPr>
      </w:pPr>
      <w:r w:rsidRPr="00682B04">
        <w:rPr>
          <w:rFonts w:ascii="Arial" w:eastAsia="Times New Roman" w:hAnsi="Arial" w:cs="Arial"/>
          <w:color w:val="000000"/>
        </w:rPr>
        <w:t>The football program is part of the Stafford School System and will follow school rules.</w:t>
      </w:r>
    </w:p>
    <w:p w14:paraId="118EEB2F" w14:textId="77777777" w:rsidR="00682B04" w:rsidRPr="00682B04" w:rsidRDefault="00682B04" w:rsidP="00682B04">
      <w:pPr>
        <w:numPr>
          <w:ilvl w:val="0"/>
          <w:numId w:val="2"/>
        </w:numPr>
        <w:spacing w:after="0" w:line="240" w:lineRule="auto"/>
        <w:textAlignment w:val="baseline"/>
        <w:rPr>
          <w:rFonts w:ascii="Arial" w:eastAsia="Times New Roman" w:hAnsi="Arial" w:cs="Arial"/>
          <w:color w:val="000000"/>
        </w:rPr>
      </w:pPr>
      <w:r w:rsidRPr="00682B04">
        <w:rPr>
          <w:rFonts w:ascii="Arial" w:eastAsia="Times New Roman" w:hAnsi="Arial" w:cs="Arial"/>
          <w:color w:val="000000"/>
        </w:rPr>
        <w:t>All football players are expected to be at practice every day, even if injured and unable to practice. Players are expected to be at practice from the beginning of practice to the end.</w:t>
      </w:r>
    </w:p>
    <w:p w14:paraId="118EEB30" w14:textId="77777777" w:rsidR="00682B04" w:rsidRPr="00682B04" w:rsidRDefault="00682B04" w:rsidP="00682B04">
      <w:pPr>
        <w:numPr>
          <w:ilvl w:val="0"/>
          <w:numId w:val="2"/>
        </w:numPr>
        <w:spacing w:after="0" w:line="240" w:lineRule="auto"/>
        <w:textAlignment w:val="baseline"/>
        <w:rPr>
          <w:rFonts w:ascii="Arial" w:eastAsia="Times New Roman" w:hAnsi="Arial" w:cs="Arial"/>
          <w:color w:val="000000"/>
        </w:rPr>
      </w:pPr>
      <w:r w:rsidRPr="00682B04">
        <w:rPr>
          <w:rFonts w:ascii="Arial" w:eastAsia="Times New Roman" w:hAnsi="Arial" w:cs="Arial"/>
          <w:color w:val="000000"/>
        </w:rPr>
        <w:t>Anyone missing practice or leaving school early must communicate with a coach before practice begins. Failure to do so will result in an unexcused absence which will impact their role on the team.</w:t>
      </w:r>
    </w:p>
    <w:p w14:paraId="118EEB31" w14:textId="77777777" w:rsidR="00682B04" w:rsidRDefault="00682B04" w:rsidP="00682B04">
      <w:pPr>
        <w:numPr>
          <w:ilvl w:val="0"/>
          <w:numId w:val="2"/>
        </w:numPr>
        <w:spacing w:after="0" w:line="240" w:lineRule="auto"/>
        <w:textAlignment w:val="baseline"/>
        <w:rPr>
          <w:rFonts w:ascii="Arial" w:eastAsia="Times New Roman" w:hAnsi="Arial" w:cs="Arial"/>
          <w:color w:val="000000"/>
        </w:rPr>
      </w:pPr>
      <w:r w:rsidRPr="00682B04">
        <w:rPr>
          <w:rFonts w:ascii="Arial" w:eastAsia="Times New Roman" w:hAnsi="Arial" w:cs="Arial"/>
          <w:color w:val="000000"/>
        </w:rPr>
        <w:t>Any occurrence that is not covered here will be dealt with on an individual basis by the coaches.</w:t>
      </w:r>
    </w:p>
    <w:p w14:paraId="2DEF796C" w14:textId="00E6DC30" w:rsidR="00DD5429" w:rsidRPr="00682B04" w:rsidRDefault="00DD5429" w:rsidP="00682B04">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Missing practices impacts your role on the team. It is not always a punishment—it rewards players who are at practice </w:t>
      </w:r>
      <w:proofErr w:type="gramStart"/>
      <w:r>
        <w:rPr>
          <w:rFonts w:ascii="Arial" w:eastAsia="Times New Roman" w:hAnsi="Arial" w:cs="Arial"/>
          <w:color w:val="000000"/>
        </w:rPr>
        <w:t>on a daily basis</w:t>
      </w:r>
      <w:proofErr w:type="gramEnd"/>
      <w:r>
        <w:rPr>
          <w:rFonts w:ascii="Arial" w:eastAsia="Times New Roman" w:hAnsi="Arial" w:cs="Arial"/>
          <w:color w:val="000000"/>
        </w:rPr>
        <w:t xml:space="preserve">. </w:t>
      </w:r>
    </w:p>
    <w:p w14:paraId="118EEB32" w14:textId="77777777" w:rsidR="00682B04" w:rsidRPr="00682B04" w:rsidRDefault="00682B04" w:rsidP="00682B04">
      <w:pPr>
        <w:numPr>
          <w:ilvl w:val="0"/>
          <w:numId w:val="2"/>
        </w:numPr>
        <w:spacing w:after="200" w:line="240" w:lineRule="auto"/>
        <w:textAlignment w:val="baseline"/>
        <w:rPr>
          <w:rFonts w:ascii="Arial" w:eastAsia="Times New Roman" w:hAnsi="Arial" w:cs="Arial"/>
          <w:color w:val="000000"/>
        </w:rPr>
      </w:pPr>
      <w:r w:rsidRPr="00682B04">
        <w:rPr>
          <w:rFonts w:ascii="Arial" w:eastAsia="Times New Roman" w:hAnsi="Arial" w:cs="Arial"/>
          <w:color w:val="000000"/>
        </w:rPr>
        <w:t>The intent of the team rules is to be fair and to communicate our mission statement and to promote trust within our program.</w:t>
      </w:r>
    </w:p>
    <w:p w14:paraId="118EEB33" w14:textId="77777777" w:rsidR="00211AB1" w:rsidRDefault="00211AB1" w:rsidP="00682B04">
      <w:pPr>
        <w:rPr>
          <w:rFonts w:ascii="Arial" w:hAnsi="Arial" w:cs="Arial"/>
        </w:rPr>
      </w:pPr>
    </w:p>
    <w:p w14:paraId="118EEB34" w14:textId="77777777" w:rsidR="00682B04" w:rsidRDefault="00682B04" w:rsidP="00682B04">
      <w:pPr>
        <w:rPr>
          <w:rFonts w:ascii="Arial" w:hAnsi="Arial" w:cs="Arial"/>
        </w:rPr>
      </w:pPr>
    </w:p>
    <w:p w14:paraId="6ABB117E" w14:textId="518B166A" w:rsidR="00D22554" w:rsidRPr="00DD5429" w:rsidRDefault="00682B04" w:rsidP="00DD5429">
      <w:pPr>
        <w:rPr>
          <w:rFonts w:ascii="Arial" w:hAnsi="Arial" w:cs="Arial"/>
        </w:rPr>
      </w:pPr>
      <w:r>
        <w:rPr>
          <w:rFonts w:ascii="Arial" w:hAnsi="Arial" w:cs="Arial"/>
        </w:rPr>
        <w:t xml:space="preserve">Follow us on Twitter @staffordbulldog, Facebook Brian Mazzone, </w:t>
      </w:r>
      <w:r w:rsidR="00F627EC">
        <w:rPr>
          <w:rFonts w:ascii="Arial" w:hAnsi="Arial" w:cs="Arial"/>
        </w:rPr>
        <w:t xml:space="preserve">Instagram </w:t>
      </w:r>
      <w:proofErr w:type="spellStart"/>
      <w:r w:rsidR="00F627EC">
        <w:rPr>
          <w:rFonts w:ascii="Arial" w:hAnsi="Arial" w:cs="Arial"/>
        </w:rPr>
        <w:t>Bulldogsfootballssew</w:t>
      </w:r>
      <w:proofErr w:type="spellEnd"/>
      <w:r w:rsidR="00F627EC">
        <w:rPr>
          <w:rFonts w:ascii="Arial" w:hAnsi="Arial" w:cs="Arial"/>
        </w:rPr>
        <w:t xml:space="preserve">, </w:t>
      </w:r>
      <w:r>
        <w:rPr>
          <w:rFonts w:ascii="Arial" w:hAnsi="Arial" w:cs="Arial"/>
        </w:rPr>
        <w:t xml:space="preserve">and Remind 810-10 @mazzone </w:t>
      </w:r>
    </w:p>
    <w:sectPr w:rsidR="00D22554" w:rsidRPr="00DD54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E3D8" w14:textId="77777777" w:rsidR="00A03F4F" w:rsidRDefault="00A03F4F" w:rsidP="00211AB1">
      <w:pPr>
        <w:spacing w:after="0" w:line="240" w:lineRule="auto"/>
      </w:pPr>
      <w:r>
        <w:separator/>
      </w:r>
    </w:p>
  </w:endnote>
  <w:endnote w:type="continuationSeparator" w:id="0">
    <w:p w14:paraId="31B20ED4" w14:textId="77777777" w:rsidR="00A03F4F" w:rsidRDefault="00A03F4F" w:rsidP="002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32EE" w14:textId="77777777" w:rsidR="00A03F4F" w:rsidRDefault="00A03F4F" w:rsidP="00211AB1">
      <w:pPr>
        <w:spacing w:after="0" w:line="240" w:lineRule="auto"/>
      </w:pPr>
      <w:r>
        <w:separator/>
      </w:r>
    </w:p>
  </w:footnote>
  <w:footnote w:type="continuationSeparator" w:id="0">
    <w:p w14:paraId="1C0CFB9C" w14:textId="77777777" w:rsidR="00A03F4F" w:rsidRDefault="00A03F4F" w:rsidP="002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EB5B" w14:textId="77777777" w:rsidR="00211AB1" w:rsidRPr="00211AB1" w:rsidRDefault="00211AB1" w:rsidP="00211AB1">
    <w:pPr>
      <w:pStyle w:val="Header"/>
      <w:jc w:val="center"/>
      <w:rPr>
        <w:rFonts w:ascii="Stencil" w:hAnsi="Stencil"/>
        <w:color w:val="4472C4" w:themeColor="accent5"/>
        <w:sz w:val="72"/>
        <w:szCs w:val="72"/>
      </w:rPr>
    </w:pPr>
    <w:r w:rsidRPr="00211AB1">
      <w:rPr>
        <w:rFonts w:ascii="Stencil" w:hAnsi="Stencil"/>
        <w:color w:val="4472C4" w:themeColor="accent5"/>
        <w:sz w:val="72"/>
        <w:szCs w:val="72"/>
      </w:rPr>
      <w:t>BULLDOGS</w:t>
    </w:r>
    <w:r w:rsidRPr="00211AB1">
      <w:rPr>
        <w:noProof/>
        <w:color w:val="4472C4" w:themeColor="accent5"/>
        <w:sz w:val="72"/>
        <w:szCs w:val="72"/>
      </w:rPr>
      <w:drawing>
        <wp:inline distT="0" distB="0" distL="0" distR="0" wp14:anchorId="118EEB5E" wp14:editId="118EEB5F">
          <wp:extent cx="857250" cy="9139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dog.gif"/>
                  <pic:cNvPicPr/>
                </pic:nvPicPr>
                <pic:blipFill>
                  <a:blip r:embed="rId1">
                    <a:extLst>
                      <a:ext uri="{28A0092B-C50C-407E-A947-70E740481C1C}">
                        <a14:useLocalDpi xmlns:a14="http://schemas.microsoft.com/office/drawing/2010/main" val="0"/>
                      </a:ext>
                    </a:extLst>
                  </a:blip>
                  <a:stretch>
                    <a:fillRect/>
                  </a:stretch>
                </pic:blipFill>
                <pic:spPr>
                  <a:xfrm>
                    <a:off x="0" y="0"/>
                    <a:ext cx="871476" cy="929095"/>
                  </a:xfrm>
                  <a:prstGeom prst="rect">
                    <a:avLst/>
                  </a:prstGeom>
                </pic:spPr>
              </pic:pic>
            </a:graphicData>
          </a:graphic>
        </wp:inline>
      </w:drawing>
    </w:r>
    <w:r w:rsidRPr="00211AB1">
      <w:rPr>
        <w:rFonts w:ascii="Stencil" w:hAnsi="Stencil"/>
        <w:color w:val="4472C4" w:themeColor="accent5"/>
        <w:sz w:val="72"/>
        <w:szCs w:val="72"/>
      </w:rPr>
      <w:t>FOOTBALL</w:t>
    </w:r>
  </w:p>
  <w:p w14:paraId="118EEB5C" w14:textId="77777777" w:rsidR="00211AB1" w:rsidRPr="00211AB1" w:rsidRDefault="00211AB1" w:rsidP="00211AB1">
    <w:pPr>
      <w:pStyle w:val="Header"/>
      <w:jc w:val="center"/>
      <w:rPr>
        <w:rFonts w:ascii="Stencil" w:hAnsi="Stencil"/>
        <w:color w:val="4472C4" w:themeColor="accent5"/>
      </w:rPr>
    </w:pPr>
    <w:r w:rsidRPr="00211AB1">
      <w:rPr>
        <w:rFonts w:ascii="Stencil" w:hAnsi="Stencil"/>
        <w:color w:val="4472C4" w:themeColor="accent5"/>
      </w:rPr>
      <w:t>“A Dog Never leaves the Pound”</w:t>
    </w:r>
  </w:p>
  <w:p w14:paraId="118EEB5D" w14:textId="77777777" w:rsidR="00211AB1" w:rsidRDefault="00211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4A0B"/>
    <w:multiLevelType w:val="multilevel"/>
    <w:tmpl w:val="BD76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16E10"/>
    <w:multiLevelType w:val="multilevel"/>
    <w:tmpl w:val="6F4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188697">
    <w:abstractNumId w:val="0"/>
  </w:num>
  <w:num w:numId="2" w16cid:durableId="198608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B1"/>
    <w:rsid w:val="00151927"/>
    <w:rsid w:val="00211AB1"/>
    <w:rsid w:val="00215091"/>
    <w:rsid w:val="00283B02"/>
    <w:rsid w:val="00365233"/>
    <w:rsid w:val="003D6795"/>
    <w:rsid w:val="00403921"/>
    <w:rsid w:val="004675CB"/>
    <w:rsid w:val="004B3ECE"/>
    <w:rsid w:val="00504B35"/>
    <w:rsid w:val="005253E6"/>
    <w:rsid w:val="005D14F9"/>
    <w:rsid w:val="00682B04"/>
    <w:rsid w:val="006A7D83"/>
    <w:rsid w:val="006B0DEE"/>
    <w:rsid w:val="00855438"/>
    <w:rsid w:val="00A03F4F"/>
    <w:rsid w:val="00A46AFF"/>
    <w:rsid w:val="00B03485"/>
    <w:rsid w:val="00B5525E"/>
    <w:rsid w:val="00CD5AA3"/>
    <w:rsid w:val="00D22554"/>
    <w:rsid w:val="00DD5429"/>
    <w:rsid w:val="00F627EC"/>
    <w:rsid w:val="00F70B1B"/>
    <w:rsid w:val="00FC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EEB21"/>
  <w15:chartTrackingRefBased/>
  <w15:docId w15:val="{487464FA-2E92-4BF9-A2E9-0A0B8CB3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B1"/>
  </w:style>
  <w:style w:type="paragraph" w:styleId="Footer">
    <w:name w:val="footer"/>
    <w:basedOn w:val="Normal"/>
    <w:link w:val="FooterChar"/>
    <w:uiPriority w:val="99"/>
    <w:unhideWhenUsed/>
    <w:rsid w:val="002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B1"/>
  </w:style>
  <w:style w:type="paragraph" w:styleId="NormalWeb">
    <w:name w:val="Normal (Web)"/>
    <w:basedOn w:val="Normal"/>
    <w:uiPriority w:val="99"/>
    <w:semiHidden/>
    <w:unhideWhenUsed/>
    <w:rsid w:val="00D225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747">
      <w:bodyDiv w:val="1"/>
      <w:marLeft w:val="0"/>
      <w:marRight w:val="0"/>
      <w:marTop w:val="0"/>
      <w:marBottom w:val="0"/>
      <w:divBdr>
        <w:top w:val="none" w:sz="0" w:space="0" w:color="auto"/>
        <w:left w:val="none" w:sz="0" w:space="0" w:color="auto"/>
        <w:bottom w:val="none" w:sz="0" w:space="0" w:color="auto"/>
        <w:right w:val="none" w:sz="0" w:space="0" w:color="auto"/>
      </w:divBdr>
    </w:div>
    <w:div w:id="1453550030">
      <w:bodyDiv w:val="1"/>
      <w:marLeft w:val="0"/>
      <w:marRight w:val="0"/>
      <w:marTop w:val="0"/>
      <w:marBottom w:val="0"/>
      <w:divBdr>
        <w:top w:val="none" w:sz="0" w:space="0" w:color="auto"/>
        <w:left w:val="none" w:sz="0" w:space="0" w:color="auto"/>
        <w:bottom w:val="none" w:sz="0" w:space="0" w:color="auto"/>
        <w:right w:val="none" w:sz="0" w:space="0" w:color="auto"/>
      </w:divBdr>
    </w:div>
    <w:div w:id="15316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58C59B8A294EA63A005A214D5467" ma:contentTypeVersion="13" ma:contentTypeDescription="Create a new document." ma:contentTypeScope="" ma:versionID="725076c1a9b9ca661ff56dcd67c2283f">
  <xsd:schema xmlns:xsd="http://www.w3.org/2001/XMLSchema" xmlns:xs="http://www.w3.org/2001/XMLSchema" xmlns:p="http://schemas.microsoft.com/office/2006/metadata/properties" xmlns:ns3="293d1cbb-c294-442b-a327-12e5c511b4ea" xmlns:ns4="4ccd1b23-d49c-4a40-a597-f9f3b58d7317" targetNamespace="http://schemas.microsoft.com/office/2006/metadata/properties" ma:root="true" ma:fieldsID="7c676a6cbe340e1edf1f6139f4c0f861" ns3:_="" ns4:_="">
    <xsd:import namespace="293d1cbb-c294-442b-a327-12e5c511b4ea"/>
    <xsd:import namespace="4ccd1b23-d49c-4a40-a597-f9f3b58d73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d1cbb-c294-442b-a327-12e5c511b4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d1b23-d49c-4a40-a597-f9f3b58d73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5EC47-3A7F-4D99-908B-B57DC24B3758}">
  <ds:schemaRefs>
    <ds:schemaRef ds:uri="http://schemas.microsoft.com/sharepoint/v3/contenttype/forms"/>
  </ds:schemaRefs>
</ds:datastoreItem>
</file>

<file path=customXml/itemProps2.xml><?xml version="1.0" encoding="utf-8"?>
<ds:datastoreItem xmlns:ds="http://schemas.openxmlformats.org/officeDocument/2006/customXml" ds:itemID="{3419962E-2660-4AA5-8FEB-E9D0F389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d1cbb-c294-442b-a327-12e5c511b4ea"/>
    <ds:schemaRef ds:uri="4ccd1b23-d49c-4a40-a597-f9f3b58d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A238E-179B-4151-A2B7-C232C2D3E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Mazzone, Brian</dc:creator>
  <cp:keywords/>
  <dc:description/>
  <cp:lastModifiedBy>Mazzone, Brian</cp:lastModifiedBy>
  <cp:revision>2</cp:revision>
  <cp:lastPrinted>2017-05-09T12:21:00Z</cp:lastPrinted>
  <dcterms:created xsi:type="dcterms:W3CDTF">2024-01-03T13:28:00Z</dcterms:created>
  <dcterms:modified xsi:type="dcterms:W3CDTF">2024-01-03T13:28:00Z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0x0101000AC758C59B8A294EA63A005A214D5467</vt:lpwstr>
  </property>
</Properties>
</file>